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29C" w:rsidRPr="00C816C0" w:rsidRDefault="001A00AF" w:rsidP="00C816C0">
      <w:pPr>
        <w:jc w:val="both"/>
        <w:rPr>
          <w:rFonts w:ascii="Arial" w:hAnsi="Arial" w:cs="Arial"/>
          <w:sz w:val="22"/>
          <w:szCs w:val="22"/>
        </w:rPr>
      </w:pPr>
      <w:r w:rsidRPr="00C816C0">
        <w:rPr>
          <w:rFonts w:ascii="Arial" w:hAnsi="Arial" w:cs="Arial"/>
          <w:noProof/>
          <w:sz w:val="22"/>
          <w:szCs w:val="22"/>
          <w:lang w:eastAsia="en-GB"/>
        </w:rPr>
        <w:drawing>
          <wp:anchor distT="0" distB="0" distL="114300" distR="114300" simplePos="0" relativeHeight="251675136" behindDoc="1" locked="0" layoutInCell="1" allowOverlap="1" wp14:anchorId="3C40A922" wp14:editId="17A55BB0">
            <wp:simplePos x="0" y="0"/>
            <wp:positionH relativeFrom="page">
              <wp:posOffset>9194165</wp:posOffset>
            </wp:positionH>
            <wp:positionV relativeFrom="paragraph">
              <wp:posOffset>385445</wp:posOffset>
            </wp:positionV>
            <wp:extent cx="7559675" cy="1069149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s Stationery 12-16.jpg"/>
                    <pic:cNvPicPr/>
                  </pic:nvPicPr>
                  <pic:blipFill>
                    <a:blip r:embed="rId9">
                      <a:extLst>
                        <a:ext uri="{28A0092B-C50C-407E-A947-70E740481C1C}">
                          <a14:useLocalDpi xmlns:a14="http://schemas.microsoft.com/office/drawing/2010/main" val="0"/>
                        </a:ext>
                      </a:extLst>
                    </a:blip>
                    <a:stretch>
                      <a:fillRect/>
                    </a:stretch>
                  </pic:blipFill>
                  <pic:spPr>
                    <a:xfrm>
                      <a:off x="0" y="0"/>
                      <a:ext cx="755967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rsidR="00C816C0" w:rsidRPr="00C816C0" w:rsidRDefault="00C816C0" w:rsidP="00C816C0">
      <w:pPr>
        <w:pStyle w:val="Level1Heading"/>
        <w:jc w:val="both"/>
        <w:rPr>
          <w:rFonts w:ascii="Arial" w:hAnsi="Arial" w:cs="Arial"/>
          <w:szCs w:val="22"/>
        </w:rPr>
      </w:pPr>
      <w:r w:rsidRPr="00C816C0">
        <w:rPr>
          <w:rFonts w:ascii="Arial" w:hAnsi="Arial" w:cs="Arial"/>
          <w:szCs w:val="22"/>
          <w:u w:val="single"/>
        </w:rPr>
        <w:t>Contact details</w:t>
      </w:r>
      <w:r w:rsidRPr="00C816C0">
        <w:rPr>
          <w:rFonts w:ascii="Arial" w:hAnsi="Arial" w:cs="Arial"/>
          <w:szCs w:val="22"/>
        </w:rPr>
        <w:t xml:space="preserve">: </w:t>
      </w:r>
      <w:r w:rsidRPr="00C816C0">
        <w:rPr>
          <w:rFonts w:ascii="Arial" w:hAnsi="Arial" w:cs="Arial"/>
          <w:b w:val="0"/>
          <w:bCs w:val="0"/>
          <w:szCs w:val="22"/>
        </w:rPr>
        <w:t xml:space="preserve">Your personal information is collected </w:t>
      </w:r>
      <w:r w:rsidRPr="00266969">
        <w:rPr>
          <w:rFonts w:ascii="Arial" w:hAnsi="Arial" w:cs="Arial"/>
          <w:b w:val="0"/>
          <w:bCs w:val="0"/>
          <w:szCs w:val="22"/>
        </w:rPr>
        <w:t>by</w:t>
      </w:r>
      <w:r w:rsidR="00266969">
        <w:rPr>
          <w:rFonts w:ascii="Arial" w:hAnsi="Arial" w:cs="Arial"/>
          <w:b w:val="0"/>
          <w:bCs w:val="0"/>
          <w:szCs w:val="22"/>
        </w:rPr>
        <w:t xml:space="preserve"> </w:t>
      </w:r>
      <w:r w:rsidRPr="00266969">
        <w:rPr>
          <w:rFonts w:ascii="Arial" w:hAnsi="Arial" w:cs="Arial"/>
          <w:b w:val="0"/>
          <w:bCs w:val="0"/>
          <w:szCs w:val="22"/>
        </w:rPr>
        <w:t>Angus Soft Fruits Limited</w:t>
      </w:r>
      <w:r w:rsidRPr="00C816C0">
        <w:rPr>
          <w:rFonts w:ascii="Arial" w:hAnsi="Arial" w:cs="Arial"/>
          <w:b w:val="0"/>
          <w:bCs w:val="0"/>
          <w:szCs w:val="22"/>
        </w:rPr>
        <w:t xml:space="preserve"> ("we"/"us"/"our"). You can contact </w:t>
      </w:r>
      <w:r w:rsidR="00266969">
        <w:rPr>
          <w:rFonts w:ascii="Arial" w:hAnsi="Arial" w:cs="Arial"/>
          <w:b w:val="0"/>
          <w:bCs w:val="0"/>
          <w:szCs w:val="22"/>
        </w:rPr>
        <w:t>our HR department at Orchard Farm, School Road, Salford Priors</w:t>
      </w:r>
      <w:r w:rsidR="004E5B1A">
        <w:rPr>
          <w:rFonts w:ascii="Arial" w:hAnsi="Arial" w:cs="Arial"/>
          <w:b w:val="0"/>
          <w:bCs w:val="0"/>
          <w:szCs w:val="22"/>
        </w:rPr>
        <w:t xml:space="preserve">, Worcestershire WR11 8XD </w:t>
      </w:r>
      <w:r w:rsidRPr="00C816C0">
        <w:rPr>
          <w:rFonts w:ascii="Arial" w:hAnsi="Arial" w:cs="Arial"/>
          <w:b w:val="0"/>
          <w:bCs w:val="0"/>
          <w:szCs w:val="22"/>
        </w:rPr>
        <w:t xml:space="preserve">and </w:t>
      </w:r>
      <w:r w:rsidR="004E5B1A">
        <w:rPr>
          <w:rFonts w:ascii="Arial" w:hAnsi="Arial" w:cs="Arial"/>
          <w:b w:val="0"/>
          <w:bCs w:val="0"/>
          <w:szCs w:val="22"/>
        </w:rPr>
        <w:t>via email recruitment@angussoftfruits.com</w:t>
      </w:r>
      <w:r w:rsidRPr="00C816C0">
        <w:rPr>
          <w:rFonts w:ascii="Arial" w:hAnsi="Arial" w:cs="Arial"/>
          <w:b w:val="0"/>
          <w:bCs w:val="0"/>
          <w:szCs w:val="22"/>
        </w:rPr>
        <w:t xml:space="preserve">. If you have any questions or complaints in relation to the use of your personal information or this Recruitment Notice, you can contact </w:t>
      </w:r>
      <w:r w:rsidR="004E5B1A">
        <w:rPr>
          <w:rFonts w:ascii="Arial" w:hAnsi="Arial" w:cs="Arial"/>
          <w:b w:val="0"/>
          <w:bCs w:val="0"/>
          <w:szCs w:val="22"/>
        </w:rPr>
        <w:t xml:space="preserve">Marie Dawe </w:t>
      </w:r>
      <w:r w:rsidRPr="00C816C0">
        <w:rPr>
          <w:rFonts w:ascii="Arial" w:hAnsi="Arial" w:cs="Arial"/>
          <w:b w:val="0"/>
          <w:bCs w:val="0"/>
          <w:szCs w:val="22"/>
        </w:rPr>
        <w:t xml:space="preserve">on </w:t>
      </w:r>
      <w:r w:rsidR="004E5B1A">
        <w:rPr>
          <w:rFonts w:ascii="Arial" w:hAnsi="Arial" w:cs="Arial"/>
          <w:b w:val="0"/>
          <w:bCs w:val="0"/>
          <w:szCs w:val="22"/>
        </w:rPr>
        <w:t>marie.dawe</w:t>
      </w:r>
      <w:r w:rsidR="003A4E28">
        <w:rPr>
          <w:rFonts w:ascii="Arial" w:hAnsi="Arial" w:cs="Arial"/>
          <w:b w:val="0"/>
          <w:bCs w:val="0"/>
          <w:szCs w:val="22"/>
        </w:rPr>
        <w:t>@angussoftfruits.com</w:t>
      </w:r>
      <w:r w:rsidRPr="00C816C0">
        <w:rPr>
          <w:rFonts w:ascii="Arial" w:hAnsi="Arial" w:cs="Arial"/>
          <w:b w:val="0"/>
          <w:bCs w:val="0"/>
          <w:szCs w:val="22"/>
        </w:rPr>
        <w:t>.</w:t>
      </w:r>
      <w:r w:rsidRPr="00C816C0">
        <w:rPr>
          <w:rFonts w:ascii="Arial" w:hAnsi="Arial" w:cs="Arial"/>
          <w:szCs w:val="22"/>
        </w:rPr>
        <w:t xml:space="preserve"> </w:t>
      </w:r>
    </w:p>
    <w:p w:rsidR="00C816C0" w:rsidRPr="00C816C0" w:rsidRDefault="00C816C0" w:rsidP="00C816C0">
      <w:pPr>
        <w:pStyle w:val="Level1Heading"/>
        <w:jc w:val="both"/>
        <w:rPr>
          <w:rFonts w:ascii="Arial" w:hAnsi="Arial" w:cs="Arial"/>
          <w:szCs w:val="22"/>
        </w:rPr>
      </w:pPr>
      <w:r w:rsidRPr="00C816C0">
        <w:rPr>
          <w:rFonts w:ascii="Arial" w:hAnsi="Arial" w:cs="Arial"/>
          <w:szCs w:val="22"/>
          <w:u w:val="single"/>
        </w:rPr>
        <w:t>Personal information collected</w:t>
      </w:r>
      <w:r w:rsidRPr="00C816C0">
        <w:rPr>
          <w:rFonts w:ascii="Arial" w:hAnsi="Arial" w:cs="Arial"/>
          <w:szCs w:val="22"/>
        </w:rPr>
        <w:t xml:space="preserve">: </w:t>
      </w:r>
      <w:r w:rsidRPr="00C816C0">
        <w:rPr>
          <w:rFonts w:ascii="Arial" w:hAnsi="Arial" w:cs="Arial"/>
          <w:b w:val="0"/>
          <w:bCs w:val="0"/>
          <w:szCs w:val="22"/>
        </w:rPr>
        <w:t>We collect, the information below about you during the recruitment process. If you fail to provide certain information when requested we will not be able to progress your application.</w:t>
      </w:r>
    </w:p>
    <w:p w:rsidR="00C816C0" w:rsidRPr="00C816C0" w:rsidRDefault="00C816C0" w:rsidP="00C816C0">
      <w:pPr>
        <w:pStyle w:val="Bullet1"/>
        <w:ind w:hanging="360"/>
        <w:jc w:val="both"/>
        <w:rPr>
          <w:rFonts w:ascii="Arial" w:hAnsi="Arial" w:cs="Arial"/>
          <w:sz w:val="22"/>
          <w:szCs w:val="22"/>
        </w:rPr>
      </w:pPr>
      <w:r w:rsidRPr="00C816C0">
        <w:rPr>
          <w:rFonts w:ascii="Arial" w:hAnsi="Arial" w:cs="Arial"/>
          <w:b/>
          <w:sz w:val="22"/>
          <w:szCs w:val="22"/>
        </w:rPr>
        <w:t>Information provided during the application process, in your curriculum vitae, covering letter and during the interview process including:</w:t>
      </w:r>
      <w:r w:rsidRPr="00C816C0">
        <w:rPr>
          <w:rFonts w:ascii="Arial" w:hAnsi="Arial" w:cs="Arial"/>
          <w:sz w:val="22"/>
          <w:szCs w:val="22"/>
        </w:rPr>
        <w:t xml:space="preserve"> your name, date of birth, age, gender, home address, personal email address, education, qualification and work experience details, and references.</w:t>
      </w:r>
    </w:p>
    <w:p w:rsidR="00C816C0" w:rsidRPr="00C816C0" w:rsidRDefault="00C816C0" w:rsidP="00C816C0">
      <w:pPr>
        <w:pStyle w:val="Bullet1"/>
        <w:spacing w:after="0"/>
        <w:ind w:hanging="360"/>
        <w:jc w:val="both"/>
        <w:rPr>
          <w:rFonts w:ascii="Arial" w:hAnsi="Arial" w:cs="Arial"/>
          <w:sz w:val="22"/>
          <w:szCs w:val="22"/>
        </w:rPr>
      </w:pPr>
      <w:r w:rsidRPr="00C816C0">
        <w:rPr>
          <w:rFonts w:ascii="Arial" w:hAnsi="Arial" w:cs="Arial"/>
          <w:b/>
          <w:sz w:val="22"/>
          <w:szCs w:val="22"/>
        </w:rPr>
        <w:t xml:space="preserve">Information collected or created by us during the recruitment process including: </w:t>
      </w:r>
      <w:r w:rsidRPr="00C816C0">
        <w:rPr>
          <w:rFonts w:ascii="Arial" w:hAnsi="Arial" w:cs="Arial"/>
          <w:sz w:val="22"/>
          <w:szCs w:val="22"/>
        </w:rPr>
        <w:t xml:space="preserve">interview notes, test scores and correspondence between us. </w:t>
      </w:r>
    </w:p>
    <w:p w:rsidR="00C816C0" w:rsidRPr="00C816C0" w:rsidRDefault="00C816C0" w:rsidP="00C816C0">
      <w:pPr>
        <w:pStyle w:val="Bullet1"/>
        <w:numPr>
          <w:ilvl w:val="0"/>
          <w:numId w:val="0"/>
        </w:numPr>
        <w:spacing w:after="0"/>
        <w:ind w:left="1440" w:hanging="360"/>
        <w:jc w:val="both"/>
        <w:rPr>
          <w:rFonts w:ascii="Arial" w:hAnsi="Arial" w:cs="Arial"/>
          <w:sz w:val="22"/>
          <w:szCs w:val="22"/>
        </w:rPr>
      </w:pPr>
    </w:p>
    <w:p w:rsidR="00C816C0" w:rsidRPr="00C816C0" w:rsidRDefault="00C816C0" w:rsidP="00C816C0">
      <w:pPr>
        <w:pStyle w:val="Bullet1"/>
        <w:spacing w:after="0"/>
        <w:ind w:hanging="360"/>
        <w:jc w:val="both"/>
        <w:rPr>
          <w:rFonts w:ascii="Arial" w:hAnsi="Arial" w:cs="Arial"/>
          <w:b/>
          <w:sz w:val="22"/>
          <w:szCs w:val="22"/>
        </w:rPr>
      </w:pPr>
      <w:r w:rsidRPr="00C816C0">
        <w:rPr>
          <w:rFonts w:ascii="Arial" w:hAnsi="Arial" w:cs="Arial"/>
          <w:b/>
          <w:sz w:val="22"/>
          <w:szCs w:val="22"/>
        </w:rPr>
        <w:t xml:space="preserve">Information about criminal convictions: </w:t>
      </w:r>
      <w:r w:rsidRPr="00C816C0">
        <w:rPr>
          <w:rFonts w:ascii="Arial" w:hAnsi="Arial" w:cs="Arial"/>
          <w:sz w:val="22"/>
          <w:szCs w:val="22"/>
        </w:rPr>
        <w:t xml:space="preserve"> we carry out background checks as part of the recruitment process</w:t>
      </w:r>
      <w:r w:rsidR="003A4E28">
        <w:rPr>
          <w:rFonts w:ascii="Arial" w:hAnsi="Arial" w:cs="Arial"/>
          <w:sz w:val="22"/>
          <w:szCs w:val="22"/>
        </w:rPr>
        <w:t xml:space="preserve"> for certain roles and this requirement will be made clear on the advert.</w:t>
      </w:r>
    </w:p>
    <w:p w:rsidR="00C816C0" w:rsidRPr="00C816C0" w:rsidRDefault="00C816C0" w:rsidP="00C816C0">
      <w:pPr>
        <w:pStyle w:val="Bullet1"/>
        <w:numPr>
          <w:ilvl w:val="0"/>
          <w:numId w:val="0"/>
        </w:numPr>
        <w:spacing w:after="0"/>
        <w:ind w:left="1440" w:hanging="360"/>
        <w:jc w:val="both"/>
        <w:rPr>
          <w:rFonts w:ascii="Arial" w:hAnsi="Arial" w:cs="Arial"/>
          <w:b/>
          <w:sz w:val="22"/>
          <w:szCs w:val="22"/>
        </w:rPr>
      </w:pPr>
    </w:p>
    <w:p w:rsidR="00C816C0" w:rsidRPr="00C816C0" w:rsidRDefault="00C816C0" w:rsidP="00C816C0">
      <w:pPr>
        <w:pStyle w:val="Bullet1"/>
        <w:spacing w:after="0"/>
        <w:ind w:hanging="360"/>
        <w:jc w:val="both"/>
        <w:rPr>
          <w:rFonts w:ascii="Arial" w:hAnsi="Arial" w:cs="Arial"/>
          <w:b/>
          <w:sz w:val="22"/>
          <w:szCs w:val="22"/>
        </w:rPr>
      </w:pPr>
      <w:r w:rsidRPr="00C816C0">
        <w:rPr>
          <w:rFonts w:ascii="Arial" w:hAnsi="Arial" w:cs="Arial"/>
          <w:b/>
          <w:sz w:val="22"/>
          <w:szCs w:val="22"/>
        </w:rPr>
        <w:t xml:space="preserve">Information obtained from publically available sources: </w:t>
      </w:r>
      <w:r w:rsidRPr="00C816C0">
        <w:rPr>
          <w:rFonts w:ascii="Arial" w:hAnsi="Arial" w:cs="Arial"/>
          <w:sz w:val="22"/>
          <w:szCs w:val="22"/>
        </w:rPr>
        <w:t>we may collect information such as details of your employment and education history from business related public sources available online (e.g. LinkedIn).</w:t>
      </w:r>
    </w:p>
    <w:p w:rsidR="00C816C0" w:rsidRPr="00C816C0" w:rsidRDefault="00C816C0" w:rsidP="00C816C0">
      <w:pPr>
        <w:pStyle w:val="Bullet1"/>
        <w:numPr>
          <w:ilvl w:val="0"/>
          <w:numId w:val="0"/>
        </w:numPr>
        <w:spacing w:after="0"/>
        <w:ind w:left="1440" w:hanging="360"/>
        <w:jc w:val="both"/>
        <w:rPr>
          <w:rFonts w:ascii="Arial" w:hAnsi="Arial" w:cs="Arial"/>
          <w:b/>
          <w:sz w:val="22"/>
          <w:szCs w:val="22"/>
        </w:rPr>
      </w:pPr>
    </w:p>
    <w:p w:rsidR="00C816C0" w:rsidRPr="00C816C0" w:rsidRDefault="00C816C0" w:rsidP="00C816C0">
      <w:pPr>
        <w:pStyle w:val="Bullet1"/>
        <w:ind w:hanging="360"/>
        <w:jc w:val="both"/>
        <w:rPr>
          <w:rFonts w:ascii="Arial" w:hAnsi="Arial" w:cs="Arial"/>
          <w:sz w:val="22"/>
          <w:szCs w:val="22"/>
        </w:rPr>
      </w:pPr>
      <w:r w:rsidRPr="00C816C0">
        <w:rPr>
          <w:rFonts w:ascii="Arial" w:hAnsi="Arial" w:cs="Arial"/>
          <w:b/>
          <w:sz w:val="22"/>
          <w:szCs w:val="22"/>
        </w:rPr>
        <w:t xml:space="preserve">Special categories of personal data including:  </w:t>
      </w:r>
      <w:r w:rsidRPr="00C816C0">
        <w:rPr>
          <w:rFonts w:ascii="Arial" w:hAnsi="Arial" w:cs="Arial"/>
          <w:sz w:val="22"/>
          <w:szCs w:val="22"/>
        </w:rPr>
        <w:t>racial and ethnic origin information and information relating to disabilities, religious beliefs or sexual orientation, physical or mental health</w:t>
      </w:r>
      <w:r w:rsidR="00B82D25">
        <w:rPr>
          <w:rFonts w:ascii="Arial" w:hAnsi="Arial" w:cs="Arial"/>
          <w:sz w:val="22"/>
          <w:szCs w:val="22"/>
        </w:rPr>
        <w:t xml:space="preserve"> </w:t>
      </w:r>
      <w:r w:rsidRPr="00C816C0">
        <w:rPr>
          <w:rFonts w:ascii="Arial" w:hAnsi="Arial" w:cs="Arial"/>
          <w:sz w:val="22"/>
          <w:szCs w:val="22"/>
        </w:rPr>
        <w:t>information and immigration/naturalisation records (if this discloses racial/ethnic origin information).</w:t>
      </w:r>
    </w:p>
    <w:p w:rsidR="00C816C0" w:rsidRPr="00C816C0" w:rsidRDefault="00C816C0" w:rsidP="00C816C0">
      <w:pPr>
        <w:pStyle w:val="Level1Heading"/>
        <w:jc w:val="both"/>
        <w:rPr>
          <w:rFonts w:ascii="Arial" w:hAnsi="Arial" w:cs="Arial"/>
          <w:b w:val="0"/>
          <w:bCs w:val="0"/>
          <w:szCs w:val="22"/>
        </w:rPr>
      </w:pPr>
      <w:r w:rsidRPr="00C816C0">
        <w:rPr>
          <w:rFonts w:ascii="Arial" w:hAnsi="Arial" w:cs="Arial"/>
          <w:szCs w:val="22"/>
          <w:u w:val="single"/>
        </w:rPr>
        <w:t>How we use personal information</w:t>
      </w:r>
      <w:r w:rsidRPr="00C816C0">
        <w:rPr>
          <w:rFonts w:ascii="Arial" w:hAnsi="Arial" w:cs="Arial"/>
          <w:szCs w:val="22"/>
        </w:rPr>
        <w:t xml:space="preserve">: </w:t>
      </w:r>
      <w:r w:rsidRPr="00C816C0">
        <w:rPr>
          <w:rFonts w:ascii="Arial" w:hAnsi="Arial" w:cs="Arial"/>
          <w:b w:val="0"/>
          <w:bCs w:val="0"/>
          <w:szCs w:val="22"/>
        </w:rPr>
        <w:t xml:space="preserve">We will use the information collected from you because: (1) it is necessary for us to do so before entering into a contract with you; (2)  we need to process your information in order to comply with a legal or regulatory obligation; or (3) because we or a third party have a legitimate interest to: (a) ensure the effective administration and management of the recruitment process; (b) ensure we hire a suitable individual for a role; (c) deal with disputes and accidents and take legal or other professional advice; and (d) ascertain your fitness to work. </w:t>
      </w:r>
    </w:p>
    <w:p w:rsidR="00C816C0" w:rsidRPr="00C816C0" w:rsidRDefault="00C816C0" w:rsidP="00C816C0">
      <w:pPr>
        <w:pStyle w:val="Level1Heading"/>
        <w:keepNext w:val="0"/>
        <w:jc w:val="both"/>
        <w:rPr>
          <w:rFonts w:ascii="Arial" w:hAnsi="Arial" w:cs="Arial"/>
          <w:szCs w:val="22"/>
        </w:rPr>
      </w:pPr>
      <w:r w:rsidRPr="00C816C0">
        <w:rPr>
          <w:rFonts w:ascii="Arial" w:hAnsi="Arial" w:cs="Arial"/>
          <w:szCs w:val="22"/>
          <w:u w:val="single"/>
        </w:rPr>
        <w:t>Sources of information</w:t>
      </w:r>
      <w:r w:rsidRPr="00C816C0">
        <w:rPr>
          <w:rFonts w:ascii="Arial" w:hAnsi="Arial" w:cs="Arial"/>
          <w:szCs w:val="22"/>
        </w:rPr>
        <w:t xml:space="preserve">: </w:t>
      </w:r>
      <w:r w:rsidRPr="00C816C0">
        <w:rPr>
          <w:rFonts w:ascii="Arial" w:hAnsi="Arial" w:cs="Arial"/>
          <w:b w:val="0"/>
          <w:bCs w:val="0"/>
          <w:szCs w:val="22"/>
        </w:rPr>
        <w:t xml:space="preserve">This information is either (a) provided by you; (b) obtained from third parties (including former employers, employment agencies, credit reference </w:t>
      </w:r>
      <w:r w:rsidRPr="00C816C0">
        <w:rPr>
          <w:rFonts w:ascii="Arial" w:hAnsi="Arial" w:cs="Arial"/>
          <w:b w:val="0"/>
          <w:bCs w:val="0"/>
          <w:szCs w:val="22"/>
        </w:rPr>
        <w:lastRenderedPageBreak/>
        <w:t>agencies or other background check agencies through the application and recruitment process; or (c) created by us in the course of the recruitment process.</w:t>
      </w:r>
    </w:p>
    <w:p w:rsidR="00C816C0" w:rsidRPr="00C816C0" w:rsidRDefault="00C816C0" w:rsidP="00C816C0">
      <w:pPr>
        <w:pStyle w:val="Level1Heading"/>
        <w:keepNext w:val="0"/>
        <w:ind w:hanging="450"/>
        <w:jc w:val="both"/>
        <w:rPr>
          <w:rFonts w:ascii="Arial" w:hAnsi="Arial" w:cs="Arial"/>
          <w:b w:val="0"/>
          <w:bCs w:val="0"/>
          <w:szCs w:val="22"/>
        </w:rPr>
      </w:pPr>
      <w:r w:rsidRPr="00C816C0">
        <w:rPr>
          <w:rFonts w:ascii="Arial" w:hAnsi="Arial" w:cs="Arial"/>
          <w:szCs w:val="22"/>
          <w:u w:val="single"/>
        </w:rPr>
        <w:t>Why we use personal information</w:t>
      </w:r>
      <w:r w:rsidRPr="00C816C0">
        <w:rPr>
          <w:rFonts w:ascii="Arial" w:hAnsi="Arial" w:cs="Arial"/>
          <w:szCs w:val="22"/>
        </w:rPr>
        <w:t xml:space="preserve">: </w:t>
      </w:r>
      <w:r w:rsidRPr="00C816C0">
        <w:rPr>
          <w:rFonts w:ascii="Arial" w:hAnsi="Arial" w:cs="Arial"/>
          <w:b w:val="0"/>
          <w:bCs w:val="0"/>
          <w:szCs w:val="22"/>
        </w:rPr>
        <w:t xml:space="preserve">We will use the information collected from you because: (1) it is necessary for us to do so before entering into a contract with you; (2)  we need to process your information in order to comply with a legal or regulatory obligation; or (3) because we or a third party have a legitimate interest to: (a) ensure the effective administration and management of the recruitment process; (b) ensure we hire a suitable individual for a role; (c) deal with disputes and accidents and take legal or other professional advice; and (d) ascertain your fitness to work. </w:t>
      </w:r>
    </w:p>
    <w:p w:rsidR="00C816C0" w:rsidRPr="00C816C0" w:rsidRDefault="00C816C0" w:rsidP="00C816C0">
      <w:pPr>
        <w:pStyle w:val="Level1Heading"/>
        <w:keepNext w:val="0"/>
        <w:ind w:hanging="450"/>
        <w:jc w:val="both"/>
        <w:rPr>
          <w:rFonts w:ascii="Arial" w:hAnsi="Arial" w:cs="Arial"/>
          <w:szCs w:val="22"/>
        </w:rPr>
      </w:pPr>
      <w:r w:rsidRPr="00C816C0">
        <w:rPr>
          <w:rFonts w:ascii="Arial" w:hAnsi="Arial" w:cs="Arial"/>
          <w:szCs w:val="22"/>
          <w:u w:val="single"/>
        </w:rPr>
        <w:t>How we use special category personal information</w:t>
      </w:r>
      <w:r w:rsidRPr="00C816C0">
        <w:rPr>
          <w:rFonts w:ascii="Arial" w:hAnsi="Arial" w:cs="Arial"/>
          <w:szCs w:val="22"/>
        </w:rPr>
        <w:t xml:space="preserve">: </w:t>
      </w:r>
      <w:r w:rsidRPr="00C816C0">
        <w:rPr>
          <w:rFonts w:ascii="Arial" w:hAnsi="Arial" w:cs="Arial"/>
          <w:b w:val="0"/>
          <w:bCs w:val="0"/>
          <w:szCs w:val="22"/>
        </w:rPr>
        <w:t xml:space="preserve">We will process your special categories of personal data (1) to consider whether we need to provide appropriate adjustments during the recruitment process and to ascertain your fitness to work; (2) for equal opportunity monitoring purposes; or (3) to comply with any legal or regulatory obligation. </w:t>
      </w:r>
    </w:p>
    <w:p w:rsidR="00C816C0" w:rsidRPr="00C816C0" w:rsidRDefault="00C816C0" w:rsidP="00C816C0">
      <w:pPr>
        <w:pStyle w:val="Level1Heading"/>
        <w:keepNext w:val="0"/>
        <w:jc w:val="both"/>
        <w:rPr>
          <w:rFonts w:ascii="Arial" w:hAnsi="Arial" w:cs="Arial"/>
          <w:szCs w:val="22"/>
        </w:rPr>
      </w:pPr>
      <w:r w:rsidRPr="00C816C0">
        <w:rPr>
          <w:rFonts w:ascii="Arial" w:hAnsi="Arial" w:cs="Arial"/>
          <w:szCs w:val="22"/>
          <w:u w:val="single"/>
        </w:rPr>
        <w:t>Why we use special category personal information</w:t>
      </w:r>
      <w:r w:rsidRPr="00C816C0">
        <w:rPr>
          <w:rFonts w:ascii="Arial" w:hAnsi="Arial" w:cs="Arial"/>
          <w:szCs w:val="22"/>
        </w:rPr>
        <w:t xml:space="preserve">: </w:t>
      </w:r>
      <w:r w:rsidRPr="00C816C0">
        <w:rPr>
          <w:rFonts w:ascii="Arial" w:hAnsi="Arial" w:cs="Arial"/>
          <w:b w:val="0"/>
          <w:bCs w:val="0"/>
          <w:szCs w:val="22"/>
        </w:rPr>
        <w:t>We will use special categories of personal information collected about you because: (1) you have provided your explicit written consent; (2) we need to do so to carry out our legal obligations; (3) it is necessary for the establishment, exercise or defence of legal claims or in relation to court cases; (4) there  is a substantial public interest; (5) it is needed to protect your interests (or someone else's interests) and you are not capable of giving your consent.</w:t>
      </w:r>
    </w:p>
    <w:p w:rsidR="00C816C0" w:rsidRPr="00C816C0" w:rsidRDefault="00C816C0" w:rsidP="00C816C0">
      <w:pPr>
        <w:pStyle w:val="Level1Heading"/>
        <w:keepNext w:val="0"/>
        <w:jc w:val="both"/>
        <w:rPr>
          <w:rFonts w:ascii="Arial" w:hAnsi="Arial" w:cs="Arial"/>
          <w:b w:val="0"/>
          <w:bCs w:val="0"/>
          <w:szCs w:val="22"/>
        </w:rPr>
      </w:pPr>
      <w:r w:rsidRPr="00C816C0">
        <w:rPr>
          <w:rFonts w:ascii="Arial" w:hAnsi="Arial" w:cs="Arial"/>
          <w:szCs w:val="22"/>
          <w:u w:val="single"/>
        </w:rPr>
        <w:t>Information about criminal convictions</w:t>
      </w:r>
      <w:r w:rsidRPr="00C816C0">
        <w:rPr>
          <w:rFonts w:ascii="Arial" w:hAnsi="Arial" w:cs="Arial"/>
          <w:szCs w:val="22"/>
        </w:rPr>
        <w:t>:</w:t>
      </w:r>
      <w:r w:rsidRPr="00C816C0">
        <w:rPr>
          <w:rFonts w:ascii="Arial" w:hAnsi="Arial" w:cs="Arial"/>
          <w:b w:val="0"/>
          <w:bCs w:val="0"/>
          <w:szCs w:val="22"/>
        </w:rPr>
        <w:t xml:space="preserve"> As part of the recruitment process</w:t>
      </w:r>
      <w:r w:rsidR="003A4E28">
        <w:rPr>
          <w:rFonts w:ascii="Arial" w:hAnsi="Arial" w:cs="Arial"/>
          <w:b w:val="0"/>
          <w:bCs w:val="0"/>
          <w:szCs w:val="22"/>
        </w:rPr>
        <w:t xml:space="preserve"> for specific roles</w:t>
      </w:r>
      <w:r w:rsidRPr="00C816C0">
        <w:rPr>
          <w:rFonts w:ascii="Arial" w:hAnsi="Arial" w:cs="Arial"/>
          <w:b w:val="0"/>
          <w:bCs w:val="0"/>
          <w:szCs w:val="22"/>
        </w:rPr>
        <w:t xml:space="preserve"> we may need to</w:t>
      </w:r>
      <w:r w:rsidR="003A4E28">
        <w:rPr>
          <w:rFonts w:ascii="Arial" w:hAnsi="Arial" w:cs="Arial"/>
          <w:b w:val="0"/>
          <w:bCs w:val="0"/>
          <w:szCs w:val="22"/>
        </w:rPr>
        <w:t xml:space="preserve"> </w:t>
      </w:r>
      <w:r w:rsidRPr="00C816C0">
        <w:rPr>
          <w:rFonts w:ascii="Arial" w:hAnsi="Arial" w:cs="Arial"/>
          <w:b w:val="0"/>
          <w:bCs w:val="0"/>
          <w:szCs w:val="22"/>
        </w:rPr>
        <w:t xml:space="preserve">ask you for information in relation to </w:t>
      </w:r>
      <w:r w:rsidR="003A4E28">
        <w:rPr>
          <w:rFonts w:ascii="Arial" w:hAnsi="Arial" w:cs="Arial"/>
          <w:b w:val="0"/>
          <w:bCs w:val="0"/>
          <w:szCs w:val="22"/>
        </w:rPr>
        <w:t>u</w:t>
      </w:r>
      <w:r w:rsidRPr="00C816C0">
        <w:rPr>
          <w:rFonts w:ascii="Arial" w:hAnsi="Arial" w:cs="Arial"/>
          <w:b w:val="0"/>
          <w:bCs w:val="0"/>
          <w:szCs w:val="22"/>
        </w:rPr>
        <w:t xml:space="preserve">nspent criminal convictions AND we </w:t>
      </w:r>
      <w:r w:rsidR="003A4E28">
        <w:rPr>
          <w:rFonts w:ascii="Arial" w:hAnsi="Arial" w:cs="Arial"/>
          <w:b w:val="0"/>
          <w:bCs w:val="0"/>
          <w:szCs w:val="22"/>
        </w:rPr>
        <w:t xml:space="preserve">may </w:t>
      </w:r>
      <w:r w:rsidRPr="00C816C0">
        <w:rPr>
          <w:rFonts w:ascii="Arial" w:hAnsi="Arial" w:cs="Arial"/>
          <w:b w:val="0"/>
          <w:bCs w:val="0"/>
          <w:szCs w:val="22"/>
        </w:rPr>
        <w:t xml:space="preserve">carry out criminal background checks. </w:t>
      </w:r>
      <w:r w:rsidR="003A4E28">
        <w:rPr>
          <w:rFonts w:ascii="Arial" w:hAnsi="Arial" w:cs="Arial"/>
          <w:b w:val="0"/>
          <w:bCs w:val="0"/>
          <w:szCs w:val="22"/>
        </w:rPr>
        <w:t>These requirements will be made clear on the advert.</w:t>
      </w:r>
      <w:r w:rsidRPr="00C816C0">
        <w:rPr>
          <w:rFonts w:ascii="Arial" w:hAnsi="Arial" w:cs="Arial"/>
          <w:b w:val="0"/>
          <w:bCs w:val="0"/>
          <w:szCs w:val="22"/>
        </w:rPr>
        <w:t xml:space="preserve"> We use this information and these checks  (1) to assess your suitability for a regulated role; (2)  to protect your interests, our interests and third party interests; (3) because it is necessary in relation to legal claims. We are allowed to use your personal information in this way where  it is necessary to carry out our employment rights and obligations</w:t>
      </w:r>
      <w:r w:rsidR="003A4E28">
        <w:rPr>
          <w:rFonts w:ascii="Arial" w:hAnsi="Arial" w:cs="Arial"/>
          <w:b w:val="0"/>
          <w:bCs w:val="0"/>
          <w:szCs w:val="22"/>
        </w:rPr>
        <w:t>.</w:t>
      </w:r>
    </w:p>
    <w:p w:rsidR="00C816C0" w:rsidRPr="00C816C0" w:rsidRDefault="00C816C0" w:rsidP="00C816C0">
      <w:pPr>
        <w:pStyle w:val="Level1Heading"/>
        <w:keepNext w:val="0"/>
        <w:tabs>
          <w:tab w:val="left" w:pos="450"/>
        </w:tabs>
        <w:jc w:val="both"/>
        <w:rPr>
          <w:rFonts w:ascii="Arial" w:hAnsi="Arial" w:cs="Arial"/>
          <w:b w:val="0"/>
          <w:szCs w:val="22"/>
        </w:rPr>
      </w:pPr>
      <w:r w:rsidRPr="00C816C0">
        <w:rPr>
          <w:rFonts w:ascii="Arial" w:hAnsi="Arial" w:cs="Arial"/>
          <w:szCs w:val="22"/>
          <w:u w:val="single"/>
        </w:rPr>
        <w:t>Information that we share</w:t>
      </w:r>
      <w:r w:rsidRPr="00C816C0">
        <w:rPr>
          <w:rFonts w:ascii="Arial" w:hAnsi="Arial" w:cs="Arial"/>
          <w:b w:val="0"/>
          <w:szCs w:val="22"/>
        </w:rPr>
        <w:t xml:space="preserve">: We will only share your personal information with the following third parties for the purposes of processing your application: (1) employment agencies, (2) background check and online test providers, (3) credit reference agencies and (4) regulators and competent authorities.  We will also share personal data within our group for the purposes of administration, accounting and reporting purposes. </w:t>
      </w:r>
    </w:p>
    <w:p w:rsidR="00C816C0" w:rsidRPr="00C816C0" w:rsidRDefault="00C816C0" w:rsidP="00C816C0">
      <w:pPr>
        <w:pStyle w:val="Level1Heading"/>
        <w:keepNext w:val="0"/>
        <w:tabs>
          <w:tab w:val="left" w:pos="450"/>
        </w:tabs>
        <w:jc w:val="both"/>
        <w:rPr>
          <w:rFonts w:ascii="Arial" w:hAnsi="Arial" w:cs="Arial"/>
          <w:b w:val="0"/>
          <w:szCs w:val="22"/>
        </w:rPr>
      </w:pPr>
      <w:r w:rsidRPr="00C816C0">
        <w:rPr>
          <w:rFonts w:ascii="Arial" w:hAnsi="Arial" w:cs="Arial"/>
          <w:szCs w:val="22"/>
          <w:u w:val="single"/>
        </w:rPr>
        <w:t>Retention of your information</w:t>
      </w:r>
      <w:r w:rsidRPr="00C816C0">
        <w:rPr>
          <w:rFonts w:ascii="Arial" w:hAnsi="Arial" w:cs="Arial"/>
          <w:b w:val="0"/>
          <w:szCs w:val="22"/>
        </w:rPr>
        <w:t>: We will retain your personal information for the duration of the recruitment process  and for the length of any applicable limitation period for claims which might be brought against us later. If you are successful in applying for a position, your personal information will be retained for a further period, as set out within our Employee Privacy Notice.</w:t>
      </w:r>
    </w:p>
    <w:p w:rsidR="00B82D25" w:rsidRDefault="00C816C0" w:rsidP="00B82D25">
      <w:pPr>
        <w:pStyle w:val="Level1Heading"/>
        <w:keepNext w:val="0"/>
        <w:jc w:val="both"/>
        <w:rPr>
          <w:rFonts w:ascii="Arial" w:hAnsi="Arial" w:cs="Arial"/>
          <w:b w:val="0"/>
          <w:bCs w:val="0"/>
        </w:rPr>
      </w:pPr>
      <w:r w:rsidRPr="00C816C0">
        <w:rPr>
          <w:rFonts w:ascii="Arial" w:hAnsi="Arial" w:cs="Arial"/>
          <w:szCs w:val="22"/>
          <w:u w:val="single"/>
        </w:rPr>
        <w:lastRenderedPageBreak/>
        <w:t>Where your information will be held</w:t>
      </w:r>
      <w:r w:rsidRPr="00C816C0">
        <w:rPr>
          <w:rFonts w:ascii="Arial" w:hAnsi="Arial" w:cs="Arial"/>
          <w:b w:val="0"/>
          <w:szCs w:val="22"/>
        </w:rPr>
        <w:t xml:space="preserve">: </w:t>
      </w:r>
      <w:r w:rsidR="00B82D25">
        <w:rPr>
          <w:rFonts w:ascii="Arial" w:hAnsi="Arial" w:cs="Arial"/>
          <w:b w:val="0"/>
          <w:bCs w:val="0"/>
        </w:rPr>
        <w:t xml:space="preserve">Personal information held about you may be transferred outside of the United Kingdom or the EU if your role is based in another country outside of these perimeters </w:t>
      </w:r>
      <w:r w:rsidR="00B82D25" w:rsidRPr="00B82D25">
        <w:rPr>
          <w:rFonts w:ascii="Arial" w:hAnsi="Arial" w:cs="Arial"/>
          <w:b w:val="0"/>
          <w:bCs w:val="0"/>
        </w:rPr>
        <w:t xml:space="preserve">or </w:t>
      </w:r>
      <w:r w:rsidR="00B82D25">
        <w:rPr>
          <w:rFonts w:ascii="Arial" w:hAnsi="Arial" w:cs="Arial"/>
          <w:b w:val="0"/>
          <w:bCs w:val="0"/>
        </w:rPr>
        <w:t xml:space="preserve"> if </w:t>
      </w:r>
      <w:r w:rsidR="00B82D25" w:rsidRPr="00B82D25">
        <w:rPr>
          <w:rFonts w:ascii="Arial" w:hAnsi="Arial" w:cs="Arial"/>
          <w:b w:val="0"/>
          <w:bCs w:val="0"/>
        </w:rPr>
        <w:t>some of our staff involved in the recruitment process are located out</w:t>
      </w:r>
      <w:r w:rsidR="00B82D25">
        <w:rPr>
          <w:rFonts w:ascii="Arial" w:hAnsi="Arial" w:cs="Arial"/>
          <w:b w:val="0"/>
          <w:bCs w:val="0"/>
        </w:rPr>
        <w:t>side</w:t>
      </w:r>
      <w:r w:rsidR="00B82D25" w:rsidRPr="00B82D25">
        <w:rPr>
          <w:rFonts w:ascii="Arial" w:hAnsi="Arial" w:cs="Arial"/>
          <w:b w:val="0"/>
          <w:bCs w:val="0"/>
        </w:rPr>
        <w:t xml:space="preserve"> these perimeters.</w:t>
      </w:r>
      <w:r w:rsidR="00B82D25">
        <w:rPr>
          <w:rFonts w:ascii="Arial" w:hAnsi="Arial" w:cs="Arial"/>
          <w:b w:val="0"/>
          <w:bCs w:val="0"/>
        </w:rPr>
        <w:t xml:space="preserve"> This would be for the purposes of administering the recruitment process subject to us implementing appropriate safeguards. If you would like to obtain copies of such safeguards you can request them from us on the contact details above. </w:t>
      </w:r>
    </w:p>
    <w:p w:rsidR="00C816C0" w:rsidRPr="00C816C0" w:rsidRDefault="00C816C0" w:rsidP="00C816C0">
      <w:pPr>
        <w:pStyle w:val="Level1Heading"/>
        <w:jc w:val="both"/>
        <w:rPr>
          <w:rFonts w:ascii="Arial" w:hAnsi="Arial" w:cs="Arial"/>
          <w:szCs w:val="22"/>
        </w:rPr>
      </w:pPr>
      <w:bookmarkStart w:id="0" w:name="_GoBack"/>
      <w:bookmarkEnd w:id="0"/>
      <w:r w:rsidRPr="00C816C0">
        <w:rPr>
          <w:rFonts w:ascii="Arial" w:hAnsi="Arial" w:cs="Arial"/>
          <w:szCs w:val="22"/>
          <w:u w:val="single"/>
        </w:rPr>
        <w:t>Your rights</w:t>
      </w:r>
      <w:r w:rsidRPr="00C816C0">
        <w:rPr>
          <w:rFonts w:ascii="Arial" w:hAnsi="Arial" w:cs="Arial"/>
          <w:szCs w:val="22"/>
        </w:rPr>
        <w:t xml:space="preserve">: </w:t>
      </w:r>
      <w:r w:rsidRPr="00C816C0">
        <w:rPr>
          <w:rFonts w:ascii="Arial" w:hAnsi="Arial" w:cs="Arial"/>
          <w:b w:val="0"/>
          <w:bCs w:val="0"/>
          <w:szCs w:val="22"/>
        </w:rPr>
        <w:t>You have the following rights in connection to your data: the rights of access, correction, erasure, objection, restriction, transfer, and the right to withdraw consent and to complain to a Supervisory Authority (in the UK you can make a complaint to the Information Commissioner's Office (at www.ico.org.uk).</w:t>
      </w:r>
    </w:p>
    <w:p w:rsidR="00C816C0" w:rsidRPr="00C816C0" w:rsidRDefault="00C816C0" w:rsidP="00C816C0">
      <w:pPr>
        <w:spacing w:after="240"/>
        <w:jc w:val="both"/>
        <w:rPr>
          <w:rFonts w:ascii="Arial" w:hAnsi="Arial" w:cs="Arial"/>
          <w:sz w:val="22"/>
          <w:szCs w:val="22"/>
        </w:rPr>
      </w:pPr>
    </w:p>
    <w:p w:rsidR="00C5337A" w:rsidRPr="00C816C0" w:rsidRDefault="00C5337A" w:rsidP="00C816C0">
      <w:pPr>
        <w:jc w:val="both"/>
        <w:rPr>
          <w:rFonts w:ascii="Arial" w:hAnsi="Arial" w:cs="Arial"/>
          <w:sz w:val="22"/>
          <w:szCs w:val="22"/>
        </w:rPr>
      </w:pPr>
    </w:p>
    <w:p w:rsidR="00C76925" w:rsidRPr="00C816C0" w:rsidRDefault="00C76925"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C76925" w:rsidRPr="00C816C0" w:rsidRDefault="00C76925"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F8723A" w:rsidRPr="00C816C0" w:rsidRDefault="00F8723A" w:rsidP="00C816C0">
      <w:pPr>
        <w:jc w:val="both"/>
        <w:rPr>
          <w:rFonts w:ascii="Arial" w:hAnsi="Arial" w:cs="Arial"/>
          <w:sz w:val="22"/>
          <w:szCs w:val="22"/>
        </w:rPr>
      </w:pPr>
    </w:p>
    <w:p w:rsidR="00F8723A" w:rsidRPr="00C816C0" w:rsidRDefault="00F8723A" w:rsidP="00C816C0">
      <w:pPr>
        <w:jc w:val="both"/>
        <w:rPr>
          <w:rFonts w:ascii="Arial" w:hAnsi="Arial" w:cs="Arial"/>
          <w:sz w:val="22"/>
          <w:szCs w:val="22"/>
        </w:rPr>
      </w:pPr>
    </w:p>
    <w:p w:rsidR="00F8723A" w:rsidRPr="00C816C0" w:rsidRDefault="00F8723A" w:rsidP="00C816C0">
      <w:pPr>
        <w:jc w:val="both"/>
        <w:rPr>
          <w:rFonts w:ascii="Arial" w:hAnsi="Arial" w:cs="Arial"/>
          <w:sz w:val="22"/>
          <w:szCs w:val="22"/>
        </w:rPr>
      </w:pPr>
    </w:p>
    <w:p w:rsidR="00F8723A" w:rsidRPr="00C816C0" w:rsidRDefault="00F8723A" w:rsidP="00C816C0">
      <w:pPr>
        <w:jc w:val="both"/>
        <w:rPr>
          <w:rFonts w:ascii="Arial" w:hAnsi="Arial" w:cs="Arial"/>
          <w:sz w:val="22"/>
          <w:szCs w:val="22"/>
        </w:rPr>
      </w:pPr>
    </w:p>
    <w:p w:rsidR="00F8723A" w:rsidRPr="00C816C0" w:rsidRDefault="00F8723A" w:rsidP="00C816C0">
      <w:pPr>
        <w:jc w:val="both"/>
        <w:rPr>
          <w:rFonts w:ascii="Arial" w:hAnsi="Arial" w:cs="Arial"/>
          <w:sz w:val="22"/>
          <w:szCs w:val="22"/>
        </w:rPr>
      </w:pPr>
    </w:p>
    <w:p w:rsidR="00F8723A" w:rsidRPr="00C816C0" w:rsidRDefault="00F8723A" w:rsidP="00C816C0">
      <w:pPr>
        <w:jc w:val="both"/>
        <w:rPr>
          <w:rFonts w:ascii="Arial" w:hAnsi="Arial" w:cs="Arial"/>
          <w:sz w:val="22"/>
          <w:szCs w:val="22"/>
        </w:rPr>
      </w:pPr>
    </w:p>
    <w:p w:rsidR="00172658" w:rsidRPr="00C816C0" w:rsidRDefault="00172658"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A42FE6" w:rsidRPr="00C816C0" w:rsidRDefault="00A42FE6" w:rsidP="00C816C0">
      <w:pPr>
        <w:jc w:val="both"/>
        <w:rPr>
          <w:rFonts w:ascii="Arial" w:hAnsi="Arial" w:cs="Arial"/>
          <w:sz w:val="22"/>
          <w:szCs w:val="22"/>
        </w:rPr>
      </w:pPr>
    </w:p>
    <w:p w:rsidR="00E31EF0" w:rsidRPr="00C816C0" w:rsidRDefault="00E31EF0" w:rsidP="00C816C0">
      <w:pPr>
        <w:jc w:val="both"/>
        <w:rPr>
          <w:rFonts w:ascii="Arial" w:hAnsi="Arial" w:cs="Arial"/>
          <w:sz w:val="22"/>
          <w:szCs w:val="22"/>
        </w:rPr>
      </w:pPr>
    </w:p>
    <w:sectPr w:rsidR="00E31EF0" w:rsidRPr="00C816C0" w:rsidSect="00C816C0">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40B" w:rsidRDefault="006D240B" w:rsidP="00690360">
      <w:r>
        <w:separator/>
      </w:r>
    </w:p>
  </w:endnote>
  <w:endnote w:type="continuationSeparator" w:id="0">
    <w:p w:rsidR="006D240B" w:rsidRDefault="006D240B" w:rsidP="00690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60" w:rsidRDefault="00690360">
    <w:pPr>
      <w:pStyle w:val="Footer"/>
    </w:pPr>
  </w:p>
  <w:p w:rsidR="00690360" w:rsidRDefault="00690360">
    <w:pPr>
      <w:pStyle w:val="Footer"/>
    </w:pPr>
    <w:r>
      <w:tab/>
    </w:r>
    <w:r>
      <w:tab/>
    </w:r>
    <w:r>
      <w:rPr>
        <w:noProof/>
        <w:lang w:eastAsia="en-GB"/>
      </w:rPr>
      <w:drawing>
        <wp:inline distT="0" distB="0" distL="0" distR="0" wp14:anchorId="099F0241" wp14:editId="34261BA8">
          <wp:extent cx="1028700" cy="66130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f.jpg"/>
                  <pic:cNvPicPr/>
                </pic:nvPicPr>
                <pic:blipFill>
                  <a:blip r:embed="rId1">
                    <a:extLst>
                      <a:ext uri="{28A0092B-C50C-407E-A947-70E740481C1C}">
                        <a14:useLocalDpi xmlns:a14="http://schemas.microsoft.com/office/drawing/2010/main" val="0"/>
                      </a:ext>
                    </a:extLst>
                  </a:blip>
                  <a:stretch>
                    <a:fillRect/>
                  </a:stretch>
                </pic:blipFill>
                <pic:spPr>
                  <a:xfrm>
                    <a:off x="0" y="0"/>
                    <a:ext cx="1037187" cy="66676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40B" w:rsidRDefault="006D240B" w:rsidP="00690360">
      <w:r>
        <w:separator/>
      </w:r>
    </w:p>
  </w:footnote>
  <w:footnote w:type="continuationSeparator" w:id="0">
    <w:p w:rsidR="006D240B" w:rsidRDefault="006D240B" w:rsidP="00690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23A" w:rsidRDefault="00C816C0">
    <w:pPr>
      <w:pStyle w:val="Header"/>
    </w:pPr>
    <w:r>
      <w:rPr>
        <w:noProof/>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1285875</wp:posOffset>
              </wp:positionH>
              <wp:positionV relativeFrom="paragraph">
                <wp:posOffset>-11430</wp:posOffset>
              </wp:positionV>
              <wp:extent cx="4581525"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3985"/>
                      </a:xfrm>
                      <a:prstGeom prst="rect">
                        <a:avLst/>
                      </a:prstGeom>
                      <a:noFill/>
                      <a:ln w="9525">
                        <a:noFill/>
                        <a:miter lim="800000"/>
                        <a:headEnd/>
                        <a:tailEnd/>
                      </a:ln>
                    </wps:spPr>
                    <wps:txbx>
                      <w:txbxContent>
                        <w:p w:rsidR="00C816C0" w:rsidRPr="00C816C0" w:rsidRDefault="00C816C0" w:rsidP="00C816C0">
                          <w:pPr>
                            <w:pStyle w:val="BodyText"/>
                            <w:jc w:val="both"/>
                            <w:rPr>
                              <w:rFonts w:ascii="Arial" w:hAnsi="Arial" w:cs="Arial"/>
                              <w:b/>
                              <w:sz w:val="22"/>
                              <w:szCs w:val="22"/>
                            </w:rPr>
                          </w:pPr>
                          <w:r w:rsidRPr="00C816C0">
                            <w:rPr>
                              <w:rFonts w:ascii="Arial" w:hAnsi="Arial" w:cs="Arial"/>
                              <w:b/>
                              <w:sz w:val="22"/>
                              <w:szCs w:val="22"/>
                            </w:rPr>
                            <w:t>RECRUITMENT NOTICE: PROCESSING OF PERSONAL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1.25pt;margin-top:-.9pt;width:360.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" filled="f" stroked="f">
              <v:textbox style="mso-fit-shape-to-text:t">
                <w:txbxContent>
                  <w:p w:rsidR="00C816C0" w:rsidRPr="00C816C0" w:rsidRDefault="00C816C0" w:rsidP="00C816C0">
                    <w:pPr>
                      <w:pStyle w:val="BodyText"/>
                      <w:jc w:val="both"/>
                      <w:rPr>
                        <w:rFonts w:ascii="Arial" w:hAnsi="Arial" w:cs="Arial"/>
                        <w:b/>
                        <w:sz w:val="22"/>
                        <w:szCs w:val="22"/>
                      </w:rPr>
                    </w:pPr>
                    <w:r w:rsidRPr="00C816C0">
                      <w:rPr>
                        <w:rFonts w:ascii="Arial" w:hAnsi="Arial" w:cs="Arial"/>
                        <w:b/>
                        <w:sz w:val="22"/>
                        <w:szCs w:val="22"/>
                      </w:rPr>
                      <w:t>RECRUITMENT NOTICE: PROCESSING OF PERSONAL DATA</w:t>
                    </w:r>
                  </w:p>
                </w:txbxContent>
              </v:textbox>
            </v:shape>
          </w:pict>
        </mc:Fallback>
      </mc:AlternateContent>
    </w:r>
    <w:r w:rsidR="00F8723A" w:rsidRPr="00BA7101">
      <w:rPr>
        <w:rFonts w:ascii="Arial" w:hAnsi="Arial" w:cs="Arial"/>
        <w:noProof/>
        <w:sz w:val="22"/>
        <w:szCs w:val="22"/>
        <w:lang w:eastAsia="en-GB"/>
      </w:rPr>
      <w:drawing>
        <wp:inline distT="0" distB="0" distL="0" distR="0" wp14:anchorId="493BCFA3" wp14:editId="16997629">
          <wp:extent cx="1013460" cy="767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757" cy="77849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D4E"/>
    <w:multiLevelType w:val="multilevel"/>
    <w:tmpl w:val="DDD25420"/>
    <w:styleLink w:val="Bullets"/>
    <w:lvl w:ilvl="0">
      <w:start w:val="1"/>
      <w:numFmt w:val="bullet"/>
      <w:pStyle w:val="Bullet"/>
      <w:lvlText w:val=""/>
      <w:lvlJc w:val="left"/>
      <w:pPr>
        <w:ind w:left="720" w:hanging="720"/>
      </w:pPr>
      <w:rPr>
        <w:rFonts w:ascii="Symbol" w:hAnsi="Symbol" w:cs="Symbol"/>
        <w:color w:val="auto"/>
      </w:rPr>
    </w:lvl>
    <w:lvl w:ilvl="1">
      <w:start w:val="1"/>
      <w:numFmt w:val="bullet"/>
      <w:pStyle w:val="Bullet1"/>
      <w:lvlText w:val=""/>
      <w:lvlJc w:val="left"/>
      <w:pPr>
        <w:ind w:left="1440" w:hanging="720"/>
      </w:pPr>
      <w:rPr>
        <w:rFonts w:ascii="Symbol" w:hAnsi="Symbol" w:cs="Times New Roman" w:hint="default"/>
        <w:color w:val="auto"/>
      </w:rPr>
    </w:lvl>
    <w:lvl w:ilvl="2">
      <w:start w:val="1"/>
      <w:numFmt w:val="bullet"/>
      <w:pStyle w:val="Bullet2"/>
      <w:lvlText w:val=""/>
      <w:lvlJc w:val="left"/>
      <w:pPr>
        <w:tabs>
          <w:tab w:val="num" w:pos="2160"/>
        </w:tabs>
        <w:ind w:left="2160" w:hanging="720"/>
      </w:pPr>
      <w:rPr>
        <w:rFonts w:ascii="Symbol" w:hAnsi="Symbol" w:cs="Times New Roman" w:hint="default"/>
        <w:color w:val="auto"/>
      </w:rPr>
    </w:lvl>
    <w:lvl w:ilvl="3">
      <w:start w:val="1"/>
      <w:numFmt w:val="bullet"/>
      <w:pStyle w:val="Bullet3"/>
      <w:lvlText w:val=""/>
      <w:lvlJc w:val="left"/>
      <w:pPr>
        <w:tabs>
          <w:tab w:val="num" w:pos="2880"/>
        </w:tabs>
        <w:ind w:left="2880" w:hanging="720"/>
      </w:pPr>
      <w:rPr>
        <w:rFonts w:ascii="Symbol" w:hAnsi="Symbol" w:cs="Times New Roman" w:hint="default"/>
        <w:color w:val="auto"/>
      </w:rPr>
    </w:lvl>
    <w:lvl w:ilvl="4">
      <w:start w:val="1"/>
      <w:numFmt w:val="bullet"/>
      <w:pStyle w:val="Bullet4"/>
      <w:lvlText w:val=""/>
      <w:lvlJc w:val="left"/>
      <w:pPr>
        <w:tabs>
          <w:tab w:val="num" w:pos="3600"/>
        </w:tabs>
        <w:ind w:left="3600" w:hanging="720"/>
      </w:pPr>
      <w:rPr>
        <w:rFonts w:ascii="Symbol" w:hAnsi="Symbol" w:cs="Times New Roman"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nsid w:val="067317F1"/>
    <w:multiLevelType w:val="hybridMultilevel"/>
    <w:tmpl w:val="E48A214E"/>
    <w:lvl w:ilvl="0" w:tplc="08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E226B8E"/>
    <w:multiLevelType w:val="multilevel"/>
    <w:tmpl w:val="80E69C08"/>
    <w:name w:val="Main"/>
    <w:styleLink w:val="MainNumbering"/>
    <w:lvl w:ilvl="0">
      <w:start w:val="1"/>
      <w:numFmt w:val="decimal"/>
      <w:pStyle w:val="Level1Heading"/>
      <w:lvlText w:val="%1"/>
      <w:lvlJc w:val="left"/>
      <w:pPr>
        <w:ind w:left="810" w:hanging="720"/>
      </w:pPr>
      <w:rPr>
        <w:rFonts w:hint="default"/>
      </w:rPr>
    </w:lvl>
    <w:lvl w:ilvl="1">
      <w:start w:val="1"/>
      <w:numFmt w:val="bullet"/>
      <w:pStyle w:val="Level2Number"/>
      <w:lvlText w:val=""/>
      <w:lvlJc w:val="left"/>
      <w:pPr>
        <w:ind w:left="720" w:hanging="720"/>
      </w:pPr>
      <w:rPr>
        <w:rFonts w:ascii="Symbol" w:hAnsi="Symbol"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3">
    <w:nsid w:val="79B617C6"/>
    <w:multiLevelType w:val="hybridMultilevel"/>
    <w:tmpl w:val="C5D4E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lvlOverride w:ilvl="0">
      <w:lvl w:ilvl="0">
        <w:start w:val="1"/>
        <w:numFmt w:val="decimal"/>
        <w:pStyle w:val="Level1Heading"/>
        <w:lvlText w:val="%1."/>
        <w:lvlJc w:val="left"/>
        <w:pPr>
          <w:ind w:left="450" w:hanging="360"/>
        </w:pPr>
        <w:rPr>
          <w:b/>
        </w:rPr>
      </w:lvl>
    </w:lvlOverride>
    <w:lvlOverride w:ilvl="1">
      <w:lvl w:ilvl="1" w:tentative="1">
        <w:start w:val="1"/>
        <w:numFmt w:val="lowerLetter"/>
        <w:pStyle w:val="Level2Number"/>
        <w:lvlText w:val="%2."/>
        <w:lvlJc w:val="left"/>
        <w:pPr>
          <w:ind w:left="1170" w:hanging="360"/>
        </w:pPr>
      </w:lvl>
    </w:lvlOverride>
    <w:lvlOverride w:ilvl="2">
      <w:lvl w:ilvl="2" w:tentative="1">
        <w:start w:val="1"/>
        <w:numFmt w:val="lowerRoman"/>
        <w:pStyle w:val="Level3Number"/>
        <w:lvlText w:val="%3."/>
        <w:lvlJc w:val="right"/>
        <w:pPr>
          <w:ind w:left="1890" w:hanging="180"/>
        </w:pPr>
      </w:lvl>
    </w:lvlOverride>
    <w:lvlOverride w:ilvl="3">
      <w:lvl w:ilvl="3" w:tentative="1">
        <w:start w:val="1"/>
        <w:numFmt w:val="decimal"/>
        <w:pStyle w:val="Level4Number"/>
        <w:lvlText w:val="%4."/>
        <w:lvlJc w:val="left"/>
        <w:pPr>
          <w:ind w:left="2610" w:hanging="360"/>
        </w:pPr>
      </w:lvl>
    </w:lvlOverride>
    <w:lvlOverride w:ilvl="4">
      <w:lvl w:ilvl="4" w:tentative="1">
        <w:start w:val="1"/>
        <w:numFmt w:val="lowerLetter"/>
        <w:pStyle w:val="Level5Number"/>
        <w:lvlText w:val="%5."/>
        <w:lvlJc w:val="left"/>
        <w:pPr>
          <w:ind w:left="3330" w:hanging="360"/>
        </w:pPr>
      </w:lvl>
    </w:lvlOverride>
    <w:lvlOverride w:ilvl="5">
      <w:lvl w:ilvl="5" w:tentative="1">
        <w:start w:val="1"/>
        <w:numFmt w:val="lowerRoman"/>
        <w:pStyle w:val="Level6Number"/>
        <w:lvlText w:val="%6."/>
        <w:lvlJc w:val="right"/>
        <w:pPr>
          <w:ind w:left="4050" w:hanging="180"/>
        </w:pPr>
      </w:lvl>
    </w:lvlOverride>
    <w:lvlOverride w:ilvl="6">
      <w:lvl w:ilvl="6" w:tentative="1">
        <w:start w:val="1"/>
        <w:numFmt w:val="decimal"/>
        <w:pStyle w:val="Level7Number"/>
        <w:lvlText w:val="%7."/>
        <w:lvlJc w:val="left"/>
        <w:pPr>
          <w:ind w:left="4770" w:hanging="360"/>
        </w:pPr>
      </w:lvl>
    </w:lvlOverride>
    <w:lvlOverride w:ilvl="7">
      <w:lvl w:ilvl="7" w:tentative="1">
        <w:start w:val="1"/>
        <w:numFmt w:val="lowerLetter"/>
        <w:pStyle w:val="Level8Number"/>
        <w:lvlText w:val="%8."/>
        <w:lvlJc w:val="left"/>
        <w:pPr>
          <w:ind w:left="5490" w:hanging="360"/>
        </w:pPr>
      </w:lvl>
    </w:lvlOverride>
    <w:lvlOverride w:ilvl="8">
      <w:lvl w:ilvl="8" w:tentative="1">
        <w:start w:val="1"/>
        <w:numFmt w:val="lowerRoman"/>
        <w:lvlText w:val="%9."/>
        <w:lvlJc w:val="right"/>
        <w:pPr>
          <w:ind w:left="6210" w:hanging="180"/>
        </w:pPr>
      </w:lvl>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29C"/>
    <w:rsid w:val="00093E1F"/>
    <w:rsid w:val="000C229C"/>
    <w:rsid w:val="00172658"/>
    <w:rsid w:val="001A00AF"/>
    <w:rsid w:val="001D249A"/>
    <w:rsid w:val="00266969"/>
    <w:rsid w:val="0038232D"/>
    <w:rsid w:val="00386612"/>
    <w:rsid w:val="003A0A82"/>
    <w:rsid w:val="003A4E28"/>
    <w:rsid w:val="003F200E"/>
    <w:rsid w:val="003F7A72"/>
    <w:rsid w:val="004E5B1A"/>
    <w:rsid w:val="004F426E"/>
    <w:rsid w:val="0062504F"/>
    <w:rsid w:val="00681EE6"/>
    <w:rsid w:val="00690360"/>
    <w:rsid w:val="006D240B"/>
    <w:rsid w:val="00A11EBE"/>
    <w:rsid w:val="00A42FE6"/>
    <w:rsid w:val="00A8689F"/>
    <w:rsid w:val="00B82D25"/>
    <w:rsid w:val="00BA7101"/>
    <w:rsid w:val="00C5337A"/>
    <w:rsid w:val="00C637EB"/>
    <w:rsid w:val="00C7436A"/>
    <w:rsid w:val="00C76925"/>
    <w:rsid w:val="00C816C0"/>
    <w:rsid w:val="00CE46A5"/>
    <w:rsid w:val="00D244C2"/>
    <w:rsid w:val="00D532E6"/>
    <w:rsid w:val="00DE0ABE"/>
    <w:rsid w:val="00E31EF0"/>
    <w:rsid w:val="00F40F42"/>
    <w:rsid w:val="00F80029"/>
    <w:rsid w:val="00F8723A"/>
    <w:rsid w:val="00FF46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9"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29C"/>
    <w:rPr>
      <w:rFonts w:ascii="Lucida Grande" w:hAnsi="Lucida Grande"/>
      <w:sz w:val="18"/>
      <w:szCs w:val="18"/>
    </w:rPr>
  </w:style>
  <w:style w:type="character" w:customStyle="1" w:styleId="BalloonTextChar">
    <w:name w:val="Balloon Text Char"/>
    <w:basedOn w:val="DefaultParagraphFont"/>
    <w:link w:val="BalloonText"/>
    <w:uiPriority w:val="99"/>
    <w:semiHidden/>
    <w:rsid w:val="000C229C"/>
    <w:rPr>
      <w:rFonts w:ascii="Lucida Grande" w:hAnsi="Lucida Grande"/>
      <w:sz w:val="18"/>
      <w:szCs w:val="18"/>
    </w:rPr>
  </w:style>
  <w:style w:type="table" w:styleId="TableGrid">
    <w:name w:val="Table Grid"/>
    <w:basedOn w:val="TableNormal"/>
    <w:uiPriority w:val="59"/>
    <w:rsid w:val="00C76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0360"/>
    <w:pPr>
      <w:tabs>
        <w:tab w:val="center" w:pos="4513"/>
        <w:tab w:val="right" w:pos="9026"/>
      </w:tabs>
    </w:pPr>
  </w:style>
  <w:style w:type="character" w:customStyle="1" w:styleId="HeaderChar">
    <w:name w:val="Header Char"/>
    <w:basedOn w:val="DefaultParagraphFont"/>
    <w:link w:val="Header"/>
    <w:uiPriority w:val="99"/>
    <w:rsid w:val="00690360"/>
  </w:style>
  <w:style w:type="paragraph" w:styleId="Footer">
    <w:name w:val="footer"/>
    <w:basedOn w:val="Normal"/>
    <w:link w:val="FooterChar"/>
    <w:uiPriority w:val="99"/>
    <w:unhideWhenUsed/>
    <w:rsid w:val="00690360"/>
    <w:pPr>
      <w:tabs>
        <w:tab w:val="center" w:pos="4513"/>
        <w:tab w:val="right" w:pos="9026"/>
      </w:tabs>
    </w:pPr>
  </w:style>
  <w:style w:type="character" w:customStyle="1" w:styleId="FooterChar">
    <w:name w:val="Footer Char"/>
    <w:basedOn w:val="DefaultParagraphFont"/>
    <w:link w:val="Footer"/>
    <w:uiPriority w:val="99"/>
    <w:rsid w:val="00690360"/>
  </w:style>
  <w:style w:type="paragraph" w:styleId="ListParagraph">
    <w:name w:val="List Paragraph"/>
    <w:basedOn w:val="Normal"/>
    <w:uiPriority w:val="34"/>
    <w:qFormat/>
    <w:rsid w:val="00BA7101"/>
    <w:pPr>
      <w:spacing w:after="200" w:line="276" w:lineRule="auto"/>
      <w:ind w:left="720"/>
      <w:contextualSpacing/>
    </w:pPr>
    <w:rPr>
      <w:rFonts w:ascii="Times New Roman" w:eastAsia="Calibri" w:hAnsi="Times New Roman" w:cs="Times New Roman"/>
      <w:szCs w:val="22"/>
    </w:rPr>
  </w:style>
  <w:style w:type="table" w:customStyle="1" w:styleId="TableGrid1">
    <w:name w:val="Table Grid1"/>
    <w:basedOn w:val="TableNormal"/>
    <w:next w:val="TableGrid"/>
    <w:uiPriority w:val="59"/>
    <w:rsid w:val="003A0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689F"/>
    <w:rPr>
      <w:sz w:val="16"/>
      <w:szCs w:val="16"/>
    </w:rPr>
  </w:style>
  <w:style w:type="paragraph" w:styleId="CommentText">
    <w:name w:val="annotation text"/>
    <w:basedOn w:val="Normal"/>
    <w:link w:val="CommentTextChar"/>
    <w:uiPriority w:val="99"/>
    <w:semiHidden/>
    <w:unhideWhenUsed/>
    <w:rsid w:val="00A8689F"/>
    <w:rPr>
      <w:sz w:val="20"/>
      <w:szCs w:val="20"/>
    </w:rPr>
  </w:style>
  <w:style w:type="character" w:customStyle="1" w:styleId="CommentTextChar">
    <w:name w:val="Comment Text Char"/>
    <w:basedOn w:val="DefaultParagraphFont"/>
    <w:link w:val="CommentText"/>
    <w:uiPriority w:val="99"/>
    <w:semiHidden/>
    <w:rsid w:val="00A8689F"/>
    <w:rPr>
      <w:sz w:val="20"/>
      <w:szCs w:val="20"/>
    </w:rPr>
  </w:style>
  <w:style w:type="paragraph" w:styleId="CommentSubject">
    <w:name w:val="annotation subject"/>
    <w:basedOn w:val="CommentText"/>
    <w:next w:val="CommentText"/>
    <w:link w:val="CommentSubjectChar"/>
    <w:uiPriority w:val="99"/>
    <w:semiHidden/>
    <w:unhideWhenUsed/>
    <w:rsid w:val="00A8689F"/>
    <w:rPr>
      <w:b/>
      <w:bCs/>
    </w:rPr>
  </w:style>
  <w:style w:type="character" w:customStyle="1" w:styleId="CommentSubjectChar">
    <w:name w:val="Comment Subject Char"/>
    <w:basedOn w:val="CommentTextChar"/>
    <w:link w:val="CommentSubject"/>
    <w:uiPriority w:val="99"/>
    <w:semiHidden/>
    <w:rsid w:val="00A8689F"/>
    <w:rPr>
      <w:b/>
      <w:bCs/>
      <w:sz w:val="20"/>
      <w:szCs w:val="20"/>
    </w:rPr>
  </w:style>
  <w:style w:type="paragraph" w:styleId="BodyText">
    <w:name w:val="Body Text"/>
    <w:basedOn w:val="Normal"/>
    <w:link w:val="BodyTextChar"/>
    <w:uiPriority w:val="19"/>
    <w:qFormat/>
    <w:rsid w:val="00C816C0"/>
    <w:pPr>
      <w:spacing w:after="240" w:line="276" w:lineRule="auto"/>
    </w:pPr>
    <w:rPr>
      <w:rFonts w:eastAsiaTheme="minorHAnsi"/>
      <w:sz w:val="20"/>
      <w:szCs w:val="20"/>
    </w:rPr>
  </w:style>
  <w:style w:type="character" w:customStyle="1" w:styleId="BodyTextChar">
    <w:name w:val="Body Text Char"/>
    <w:basedOn w:val="DefaultParagraphFont"/>
    <w:link w:val="BodyText"/>
    <w:uiPriority w:val="19"/>
    <w:rsid w:val="00C816C0"/>
    <w:rPr>
      <w:rFonts w:eastAsiaTheme="minorHAnsi"/>
      <w:sz w:val="20"/>
      <w:szCs w:val="20"/>
    </w:rPr>
  </w:style>
  <w:style w:type="paragraph" w:customStyle="1" w:styleId="Level1Heading">
    <w:name w:val="Level 1 Heading"/>
    <w:basedOn w:val="BodyText"/>
    <w:next w:val="Normal"/>
    <w:uiPriority w:val="19"/>
    <w:qFormat/>
    <w:rsid w:val="00C816C0"/>
    <w:pPr>
      <w:keepNext/>
      <w:numPr>
        <w:numId w:val="3"/>
      </w:numPr>
      <w:outlineLvl w:val="0"/>
    </w:pPr>
    <w:rPr>
      <w:b/>
      <w:bCs/>
      <w:sz w:val="22"/>
      <w:szCs w:val="24"/>
    </w:rPr>
  </w:style>
  <w:style w:type="paragraph" w:customStyle="1" w:styleId="Level2Number">
    <w:name w:val="Level 2 Number"/>
    <w:basedOn w:val="BodyText"/>
    <w:uiPriority w:val="19"/>
    <w:qFormat/>
    <w:rsid w:val="00C816C0"/>
    <w:pPr>
      <w:numPr>
        <w:ilvl w:val="1"/>
        <w:numId w:val="3"/>
      </w:numPr>
    </w:pPr>
  </w:style>
  <w:style w:type="paragraph" w:customStyle="1" w:styleId="Level3Number">
    <w:name w:val="Level 3 Number"/>
    <w:basedOn w:val="BodyText"/>
    <w:uiPriority w:val="19"/>
    <w:qFormat/>
    <w:rsid w:val="00C816C0"/>
    <w:pPr>
      <w:numPr>
        <w:ilvl w:val="2"/>
        <w:numId w:val="3"/>
      </w:numPr>
    </w:pPr>
  </w:style>
  <w:style w:type="paragraph" w:customStyle="1" w:styleId="Level4Number">
    <w:name w:val="Level 4 Number"/>
    <w:basedOn w:val="BodyText"/>
    <w:uiPriority w:val="19"/>
    <w:qFormat/>
    <w:rsid w:val="00C816C0"/>
    <w:pPr>
      <w:numPr>
        <w:ilvl w:val="3"/>
        <w:numId w:val="3"/>
      </w:numPr>
    </w:pPr>
  </w:style>
  <w:style w:type="paragraph" w:customStyle="1" w:styleId="Level5Number">
    <w:name w:val="Level 5 Number"/>
    <w:basedOn w:val="BodyText"/>
    <w:uiPriority w:val="19"/>
    <w:rsid w:val="00C816C0"/>
    <w:pPr>
      <w:numPr>
        <w:ilvl w:val="4"/>
        <w:numId w:val="3"/>
      </w:numPr>
    </w:pPr>
  </w:style>
  <w:style w:type="paragraph" w:customStyle="1" w:styleId="Level6Number">
    <w:name w:val="Level 6 Number"/>
    <w:basedOn w:val="BodyText"/>
    <w:uiPriority w:val="19"/>
    <w:rsid w:val="00C816C0"/>
    <w:pPr>
      <w:numPr>
        <w:ilvl w:val="5"/>
        <w:numId w:val="3"/>
      </w:numPr>
    </w:pPr>
  </w:style>
  <w:style w:type="paragraph" w:customStyle="1" w:styleId="Level7Number">
    <w:name w:val="Level 7 Number"/>
    <w:basedOn w:val="BodyText"/>
    <w:uiPriority w:val="19"/>
    <w:rsid w:val="00C816C0"/>
    <w:pPr>
      <w:numPr>
        <w:ilvl w:val="6"/>
        <w:numId w:val="3"/>
      </w:numPr>
    </w:pPr>
  </w:style>
  <w:style w:type="paragraph" w:customStyle="1" w:styleId="Level8Number">
    <w:name w:val="Level 8 Number"/>
    <w:basedOn w:val="BodyText"/>
    <w:uiPriority w:val="19"/>
    <w:rsid w:val="00C816C0"/>
    <w:pPr>
      <w:numPr>
        <w:ilvl w:val="7"/>
        <w:numId w:val="3"/>
      </w:numPr>
    </w:pPr>
  </w:style>
  <w:style w:type="numbering" w:customStyle="1" w:styleId="MainNumbering">
    <w:name w:val="Main Numbering"/>
    <w:uiPriority w:val="99"/>
    <w:rsid w:val="00C816C0"/>
    <w:pPr>
      <w:numPr>
        <w:numId w:val="5"/>
      </w:numPr>
    </w:pPr>
  </w:style>
  <w:style w:type="paragraph" w:customStyle="1" w:styleId="Bullet">
    <w:name w:val="Bullet"/>
    <w:basedOn w:val="BodyText"/>
    <w:uiPriority w:val="21"/>
    <w:qFormat/>
    <w:rsid w:val="00C816C0"/>
    <w:pPr>
      <w:numPr>
        <w:numId w:val="4"/>
      </w:numPr>
    </w:pPr>
  </w:style>
  <w:style w:type="paragraph" w:customStyle="1" w:styleId="Bullet1">
    <w:name w:val="Bullet 1"/>
    <w:basedOn w:val="BodyText"/>
    <w:uiPriority w:val="21"/>
    <w:rsid w:val="00C816C0"/>
    <w:pPr>
      <w:numPr>
        <w:ilvl w:val="1"/>
        <w:numId w:val="4"/>
      </w:numPr>
    </w:pPr>
  </w:style>
  <w:style w:type="paragraph" w:customStyle="1" w:styleId="Bullet2">
    <w:name w:val="Bullet 2"/>
    <w:basedOn w:val="BodyText"/>
    <w:uiPriority w:val="21"/>
    <w:rsid w:val="00C816C0"/>
    <w:pPr>
      <w:numPr>
        <w:ilvl w:val="2"/>
        <w:numId w:val="4"/>
      </w:numPr>
    </w:pPr>
  </w:style>
  <w:style w:type="paragraph" w:customStyle="1" w:styleId="Bullet3">
    <w:name w:val="Bullet 3"/>
    <w:basedOn w:val="BodyText"/>
    <w:uiPriority w:val="21"/>
    <w:rsid w:val="00C816C0"/>
    <w:pPr>
      <w:numPr>
        <w:ilvl w:val="3"/>
        <w:numId w:val="4"/>
      </w:numPr>
    </w:pPr>
  </w:style>
  <w:style w:type="paragraph" w:customStyle="1" w:styleId="Bullet4">
    <w:name w:val="Bullet 4"/>
    <w:basedOn w:val="BodyText"/>
    <w:uiPriority w:val="21"/>
    <w:rsid w:val="00C816C0"/>
    <w:pPr>
      <w:numPr>
        <w:ilvl w:val="4"/>
        <w:numId w:val="4"/>
      </w:numPr>
    </w:pPr>
  </w:style>
  <w:style w:type="numbering" w:customStyle="1" w:styleId="Bullets">
    <w:name w:val="Bullets"/>
    <w:uiPriority w:val="99"/>
    <w:rsid w:val="00C816C0"/>
    <w:pPr>
      <w:numPr>
        <w:numId w:val="4"/>
      </w:numPr>
    </w:pPr>
  </w:style>
  <w:style w:type="character" w:styleId="Hyperlink">
    <w:name w:val="Hyperlink"/>
    <w:basedOn w:val="DefaultParagraphFont"/>
    <w:uiPriority w:val="99"/>
    <w:unhideWhenUsed/>
    <w:rsid w:val="00C816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9"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29C"/>
    <w:rPr>
      <w:rFonts w:ascii="Lucida Grande" w:hAnsi="Lucida Grande"/>
      <w:sz w:val="18"/>
      <w:szCs w:val="18"/>
    </w:rPr>
  </w:style>
  <w:style w:type="character" w:customStyle="1" w:styleId="BalloonTextChar">
    <w:name w:val="Balloon Text Char"/>
    <w:basedOn w:val="DefaultParagraphFont"/>
    <w:link w:val="BalloonText"/>
    <w:uiPriority w:val="99"/>
    <w:semiHidden/>
    <w:rsid w:val="000C229C"/>
    <w:rPr>
      <w:rFonts w:ascii="Lucida Grande" w:hAnsi="Lucida Grande"/>
      <w:sz w:val="18"/>
      <w:szCs w:val="18"/>
    </w:rPr>
  </w:style>
  <w:style w:type="table" w:styleId="TableGrid">
    <w:name w:val="Table Grid"/>
    <w:basedOn w:val="TableNormal"/>
    <w:uiPriority w:val="59"/>
    <w:rsid w:val="00C76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0360"/>
    <w:pPr>
      <w:tabs>
        <w:tab w:val="center" w:pos="4513"/>
        <w:tab w:val="right" w:pos="9026"/>
      </w:tabs>
    </w:pPr>
  </w:style>
  <w:style w:type="character" w:customStyle="1" w:styleId="HeaderChar">
    <w:name w:val="Header Char"/>
    <w:basedOn w:val="DefaultParagraphFont"/>
    <w:link w:val="Header"/>
    <w:uiPriority w:val="99"/>
    <w:rsid w:val="00690360"/>
  </w:style>
  <w:style w:type="paragraph" w:styleId="Footer">
    <w:name w:val="footer"/>
    <w:basedOn w:val="Normal"/>
    <w:link w:val="FooterChar"/>
    <w:uiPriority w:val="99"/>
    <w:unhideWhenUsed/>
    <w:rsid w:val="00690360"/>
    <w:pPr>
      <w:tabs>
        <w:tab w:val="center" w:pos="4513"/>
        <w:tab w:val="right" w:pos="9026"/>
      </w:tabs>
    </w:pPr>
  </w:style>
  <w:style w:type="character" w:customStyle="1" w:styleId="FooterChar">
    <w:name w:val="Footer Char"/>
    <w:basedOn w:val="DefaultParagraphFont"/>
    <w:link w:val="Footer"/>
    <w:uiPriority w:val="99"/>
    <w:rsid w:val="00690360"/>
  </w:style>
  <w:style w:type="paragraph" w:styleId="ListParagraph">
    <w:name w:val="List Paragraph"/>
    <w:basedOn w:val="Normal"/>
    <w:uiPriority w:val="34"/>
    <w:qFormat/>
    <w:rsid w:val="00BA7101"/>
    <w:pPr>
      <w:spacing w:after="200" w:line="276" w:lineRule="auto"/>
      <w:ind w:left="720"/>
      <w:contextualSpacing/>
    </w:pPr>
    <w:rPr>
      <w:rFonts w:ascii="Times New Roman" w:eastAsia="Calibri" w:hAnsi="Times New Roman" w:cs="Times New Roman"/>
      <w:szCs w:val="22"/>
    </w:rPr>
  </w:style>
  <w:style w:type="table" w:customStyle="1" w:styleId="TableGrid1">
    <w:name w:val="Table Grid1"/>
    <w:basedOn w:val="TableNormal"/>
    <w:next w:val="TableGrid"/>
    <w:uiPriority w:val="59"/>
    <w:rsid w:val="003A0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689F"/>
    <w:rPr>
      <w:sz w:val="16"/>
      <w:szCs w:val="16"/>
    </w:rPr>
  </w:style>
  <w:style w:type="paragraph" w:styleId="CommentText">
    <w:name w:val="annotation text"/>
    <w:basedOn w:val="Normal"/>
    <w:link w:val="CommentTextChar"/>
    <w:uiPriority w:val="99"/>
    <w:semiHidden/>
    <w:unhideWhenUsed/>
    <w:rsid w:val="00A8689F"/>
    <w:rPr>
      <w:sz w:val="20"/>
      <w:szCs w:val="20"/>
    </w:rPr>
  </w:style>
  <w:style w:type="character" w:customStyle="1" w:styleId="CommentTextChar">
    <w:name w:val="Comment Text Char"/>
    <w:basedOn w:val="DefaultParagraphFont"/>
    <w:link w:val="CommentText"/>
    <w:uiPriority w:val="99"/>
    <w:semiHidden/>
    <w:rsid w:val="00A8689F"/>
    <w:rPr>
      <w:sz w:val="20"/>
      <w:szCs w:val="20"/>
    </w:rPr>
  </w:style>
  <w:style w:type="paragraph" w:styleId="CommentSubject">
    <w:name w:val="annotation subject"/>
    <w:basedOn w:val="CommentText"/>
    <w:next w:val="CommentText"/>
    <w:link w:val="CommentSubjectChar"/>
    <w:uiPriority w:val="99"/>
    <w:semiHidden/>
    <w:unhideWhenUsed/>
    <w:rsid w:val="00A8689F"/>
    <w:rPr>
      <w:b/>
      <w:bCs/>
    </w:rPr>
  </w:style>
  <w:style w:type="character" w:customStyle="1" w:styleId="CommentSubjectChar">
    <w:name w:val="Comment Subject Char"/>
    <w:basedOn w:val="CommentTextChar"/>
    <w:link w:val="CommentSubject"/>
    <w:uiPriority w:val="99"/>
    <w:semiHidden/>
    <w:rsid w:val="00A8689F"/>
    <w:rPr>
      <w:b/>
      <w:bCs/>
      <w:sz w:val="20"/>
      <w:szCs w:val="20"/>
    </w:rPr>
  </w:style>
  <w:style w:type="paragraph" w:styleId="BodyText">
    <w:name w:val="Body Text"/>
    <w:basedOn w:val="Normal"/>
    <w:link w:val="BodyTextChar"/>
    <w:uiPriority w:val="19"/>
    <w:qFormat/>
    <w:rsid w:val="00C816C0"/>
    <w:pPr>
      <w:spacing w:after="240" w:line="276" w:lineRule="auto"/>
    </w:pPr>
    <w:rPr>
      <w:rFonts w:eastAsiaTheme="minorHAnsi"/>
      <w:sz w:val="20"/>
      <w:szCs w:val="20"/>
    </w:rPr>
  </w:style>
  <w:style w:type="character" w:customStyle="1" w:styleId="BodyTextChar">
    <w:name w:val="Body Text Char"/>
    <w:basedOn w:val="DefaultParagraphFont"/>
    <w:link w:val="BodyText"/>
    <w:uiPriority w:val="19"/>
    <w:rsid w:val="00C816C0"/>
    <w:rPr>
      <w:rFonts w:eastAsiaTheme="minorHAnsi"/>
      <w:sz w:val="20"/>
      <w:szCs w:val="20"/>
    </w:rPr>
  </w:style>
  <w:style w:type="paragraph" w:customStyle="1" w:styleId="Level1Heading">
    <w:name w:val="Level 1 Heading"/>
    <w:basedOn w:val="BodyText"/>
    <w:next w:val="Normal"/>
    <w:uiPriority w:val="19"/>
    <w:qFormat/>
    <w:rsid w:val="00C816C0"/>
    <w:pPr>
      <w:keepNext/>
      <w:numPr>
        <w:numId w:val="3"/>
      </w:numPr>
      <w:outlineLvl w:val="0"/>
    </w:pPr>
    <w:rPr>
      <w:b/>
      <w:bCs/>
      <w:sz w:val="22"/>
      <w:szCs w:val="24"/>
    </w:rPr>
  </w:style>
  <w:style w:type="paragraph" w:customStyle="1" w:styleId="Level2Number">
    <w:name w:val="Level 2 Number"/>
    <w:basedOn w:val="BodyText"/>
    <w:uiPriority w:val="19"/>
    <w:qFormat/>
    <w:rsid w:val="00C816C0"/>
    <w:pPr>
      <w:numPr>
        <w:ilvl w:val="1"/>
        <w:numId w:val="3"/>
      </w:numPr>
    </w:pPr>
  </w:style>
  <w:style w:type="paragraph" w:customStyle="1" w:styleId="Level3Number">
    <w:name w:val="Level 3 Number"/>
    <w:basedOn w:val="BodyText"/>
    <w:uiPriority w:val="19"/>
    <w:qFormat/>
    <w:rsid w:val="00C816C0"/>
    <w:pPr>
      <w:numPr>
        <w:ilvl w:val="2"/>
        <w:numId w:val="3"/>
      </w:numPr>
    </w:pPr>
  </w:style>
  <w:style w:type="paragraph" w:customStyle="1" w:styleId="Level4Number">
    <w:name w:val="Level 4 Number"/>
    <w:basedOn w:val="BodyText"/>
    <w:uiPriority w:val="19"/>
    <w:qFormat/>
    <w:rsid w:val="00C816C0"/>
    <w:pPr>
      <w:numPr>
        <w:ilvl w:val="3"/>
        <w:numId w:val="3"/>
      </w:numPr>
    </w:pPr>
  </w:style>
  <w:style w:type="paragraph" w:customStyle="1" w:styleId="Level5Number">
    <w:name w:val="Level 5 Number"/>
    <w:basedOn w:val="BodyText"/>
    <w:uiPriority w:val="19"/>
    <w:rsid w:val="00C816C0"/>
    <w:pPr>
      <w:numPr>
        <w:ilvl w:val="4"/>
        <w:numId w:val="3"/>
      </w:numPr>
    </w:pPr>
  </w:style>
  <w:style w:type="paragraph" w:customStyle="1" w:styleId="Level6Number">
    <w:name w:val="Level 6 Number"/>
    <w:basedOn w:val="BodyText"/>
    <w:uiPriority w:val="19"/>
    <w:rsid w:val="00C816C0"/>
    <w:pPr>
      <w:numPr>
        <w:ilvl w:val="5"/>
        <w:numId w:val="3"/>
      </w:numPr>
    </w:pPr>
  </w:style>
  <w:style w:type="paragraph" w:customStyle="1" w:styleId="Level7Number">
    <w:name w:val="Level 7 Number"/>
    <w:basedOn w:val="BodyText"/>
    <w:uiPriority w:val="19"/>
    <w:rsid w:val="00C816C0"/>
    <w:pPr>
      <w:numPr>
        <w:ilvl w:val="6"/>
        <w:numId w:val="3"/>
      </w:numPr>
    </w:pPr>
  </w:style>
  <w:style w:type="paragraph" w:customStyle="1" w:styleId="Level8Number">
    <w:name w:val="Level 8 Number"/>
    <w:basedOn w:val="BodyText"/>
    <w:uiPriority w:val="19"/>
    <w:rsid w:val="00C816C0"/>
    <w:pPr>
      <w:numPr>
        <w:ilvl w:val="7"/>
        <w:numId w:val="3"/>
      </w:numPr>
    </w:pPr>
  </w:style>
  <w:style w:type="numbering" w:customStyle="1" w:styleId="MainNumbering">
    <w:name w:val="Main Numbering"/>
    <w:uiPriority w:val="99"/>
    <w:rsid w:val="00C816C0"/>
    <w:pPr>
      <w:numPr>
        <w:numId w:val="5"/>
      </w:numPr>
    </w:pPr>
  </w:style>
  <w:style w:type="paragraph" w:customStyle="1" w:styleId="Bullet">
    <w:name w:val="Bullet"/>
    <w:basedOn w:val="BodyText"/>
    <w:uiPriority w:val="21"/>
    <w:qFormat/>
    <w:rsid w:val="00C816C0"/>
    <w:pPr>
      <w:numPr>
        <w:numId w:val="4"/>
      </w:numPr>
    </w:pPr>
  </w:style>
  <w:style w:type="paragraph" w:customStyle="1" w:styleId="Bullet1">
    <w:name w:val="Bullet 1"/>
    <w:basedOn w:val="BodyText"/>
    <w:uiPriority w:val="21"/>
    <w:rsid w:val="00C816C0"/>
    <w:pPr>
      <w:numPr>
        <w:ilvl w:val="1"/>
        <w:numId w:val="4"/>
      </w:numPr>
    </w:pPr>
  </w:style>
  <w:style w:type="paragraph" w:customStyle="1" w:styleId="Bullet2">
    <w:name w:val="Bullet 2"/>
    <w:basedOn w:val="BodyText"/>
    <w:uiPriority w:val="21"/>
    <w:rsid w:val="00C816C0"/>
    <w:pPr>
      <w:numPr>
        <w:ilvl w:val="2"/>
        <w:numId w:val="4"/>
      </w:numPr>
    </w:pPr>
  </w:style>
  <w:style w:type="paragraph" w:customStyle="1" w:styleId="Bullet3">
    <w:name w:val="Bullet 3"/>
    <w:basedOn w:val="BodyText"/>
    <w:uiPriority w:val="21"/>
    <w:rsid w:val="00C816C0"/>
    <w:pPr>
      <w:numPr>
        <w:ilvl w:val="3"/>
        <w:numId w:val="4"/>
      </w:numPr>
    </w:pPr>
  </w:style>
  <w:style w:type="paragraph" w:customStyle="1" w:styleId="Bullet4">
    <w:name w:val="Bullet 4"/>
    <w:basedOn w:val="BodyText"/>
    <w:uiPriority w:val="21"/>
    <w:rsid w:val="00C816C0"/>
    <w:pPr>
      <w:numPr>
        <w:ilvl w:val="4"/>
        <w:numId w:val="4"/>
      </w:numPr>
    </w:pPr>
  </w:style>
  <w:style w:type="numbering" w:customStyle="1" w:styleId="Bullets">
    <w:name w:val="Bullets"/>
    <w:uiPriority w:val="99"/>
    <w:rsid w:val="00C816C0"/>
    <w:pPr>
      <w:numPr>
        <w:numId w:val="4"/>
      </w:numPr>
    </w:pPr>
  </w:style>
  <w:style w:type="character" w:styleId="Hyperlink">
    <w:name w:val="Hyperlink"/>
    <w:basedOn w:val="DefaultParagraphFont"/>
    <w:uiPriority w:val="99"/>
    <w:unhideWhenUsed/>
    <w:rsid w:val="00C816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03701">
      <w:bodyDiv w:val="1"/>
      <w:marLeft w:val="0"/>
      <w:marRight w:val="0"/>
      <w:marTop w:val="0"/>
      <w:marBottom w:val="0"/>
      <w:divBdr>
        <w:top w:val="none" w:sz="0" w:space="0" w:color="auto"/>
        <w:left w:val="none" w:sz="0" w:space="0" w:color="auto"/>
        <w:bottom w:val="none" w:sz="0" w:space="0" w:color="auto"/>
        <w:right w:val="none" w:sz="0" w:space="0" w:color="auto"/>
      </w:divBdr>
    </w:div>
    <w:div w:id="4735653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780C1-1456-4B73-ACAF-4323018A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Angus Soft Fruits</Company>
  <LinksUpToDate>false</LinksUpToDate>
  <CharactersWithSpaces>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Marie Dawe</cp:lastModifiedBy>
  <cp:revision>4</cp:revision>
  <dcterms:created xsi:type="dcterms:W3CDTF">2019-02-07T15:49:00Z</dcterms:created>
  <dcterms:modified xsi:type="dcterms:W3CDTF">2019-02-13T15:47:00Z</dcterms:modified>
</cp:coreProperties>
</file>